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2D3" w:rsidRPr="0047481E" w:rsidRDefault="00F05116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bookmarkStart w:id="0" w:name="_GoBack"/>
      <w:bookmarkEnd w:id="0"/>
      <w:r w:rsidRPr="0047481E">
        <w:rPr>
          <w:rStyle w:val="mat-tooltip-trigger"/>
          <w:b/>
          <w:sz w:val="32"/>
          <w:szCs w:val="32"/>
        </w:rPr>
        <w:t>Gmina Dziemiany</w:t>
      </w:r>
      <w:r>
        <w:rPr>
          <w:rStyle w:val="mat-tooltip-trigger"/>
          <w:b/>
          <w:sz w:val="32"/>
          <w:szCs w:val="32"/>
        </w:rPr>
        <w:t xml:space="preserve"> </w:t>
      </w:r>
      <w:r w:rsidRPr="0047481E">
        <w:rPr>
          <w:rStyle w:val="mat-tooltip-trigger"/>
          <w:b/>
          <w:sz w:val="32"/>
          <w:szCs w:val="32"/>
        </w:rPr>
        <w:t>/ Ośrodek Pomocy Społecznej W Dziemianach</w:t>
      </w:r>
    </w:p>
    <w:p w:rsidR="00FE343B" w:rsidRPr="00F05116" w:rsidRDefault="004C6EEE" w:rsidP="004C6EEE">
      <w:pPr>
        <w:spacing w:after="120" w:line="240" w:lineRule="auto"/>
        <w:jc w:val="center"/>
        <w:rPr>
          <w:rFonts w:eastAsia="Times New Roman" w:cstheme="minorHAnsi"/>
          <w:b/>
          <w:sz w:val="24"/>
          <w:lang w:eastAsia="pl-PL"/>
        </w:rPr>
      </w:pPr>
      <w:r w:rsidRPr="00F05116">
        <w:rPr>
          <w:rStyle w:val="mat-tooltip-trigger"/>
          <w:b/>
          <w:sz w:val="24"/>
        </w:rPr>
        <w:t>„</w:t>
      </w:r>
      <w:r w:rsidR="0047481E" w:rsidRPr="00F05116">
        <w:rPr>
          <w:rStyle w:val="mat-tooltip-trigger"/>
          <w:b/>
          <w:sz w:val="24"/>
        </w:rPr>
        <w:t>Rozwój usług społecznych na obszarze Gminy Dziemiany</w:t>
      </w:r>
      <w:r w:rsidRPr="00F05116">
        <w:rPr>
          <w:rStyle w:val="mat-tooltip-trigger"/>
          <w:b/>
          <w:sz w:val="24"/>
        </w:rPr>
        <w:t>”</w:t>
      </w:r>
    </w:p>
    <w:p w:rsidR="00FE343B" w:rsidRPr="00F05116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F05116">
        <w:rPr>
          <w:rFonts w:cstheme="minorHAnsi"/>
          <w:bCs/>
          <w:szCs w:val="24"/>
        </w:rPr>
        <w:t xml:space="preserve">Działanie 5.17. </w:t>
      </w:r>
      <w:r w:rsidR="00FE343B" w:rsidRPr="00F05116">
        <w:rPr>
          <w:rFonts w:cstheme="minorHAnsi"/>
          <w:bCs/>
          <w:szCs w:val="24"/>
        </w:rPr>
        <w:t xml:space="preserve">Usługi społeczne i zdrowotne </w:t>
      </w:r>
    </w:p>
    <w:p w:rsidR="0058424B" w:rsidRDefault="0058424B" w:rsidP="0058424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58424B" w:rsidRDefault="0058424B" w:rsidP="0058424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Piotr Laska- wójt, Anna </w:t>
      </w:r>
      <w:proofErr w:type="spellStart"/>
      <w:r>
        <w:rPr>
          <w:rFonts w:cstheme="minorHAnsi"/>
          <w:bCs/>
        </w:rPr>
        <w:t>Kryzel</w:t>
      </w:r>
      <w:proofErr w:type="spellEnd"/>
      <w:r>
        <w:rPr>
          <w:rFonts w:cstheme="minorHAnsi"/>
          <w:bCs/>
        </w:rPr>
        <w:t>- skarbnik</w:t>
      </w:r>
    </w:p>
    <w:p w:rsidR="00C3059E" w:rsidRDefault="00A97F65" w:rsidP="00684835">
      <w:pPr>
        <w:spacing w:before="240"/>
        <w:rPr>
          <w:rStyle w:val="name-field-value"/>
        </w:rPr>
      </w:pPr>
      <w:r w:rsidRPr="00CF00A4">
        <w:rPr>
          <w:b/>
        </w:rPr>
        <w:t>Partner:</w:t>
      </w:r>
      <w:r w:rsidR="005E6A94">
        <w:rPr>
          <w:b/>
        </w:rPr>
        <w:t xml:space="preserve"> </w:t>
      </w:r>
      <w:r w:rsidR="005E6A94">
        <w:rPr>
          <w:rStyle w:val="name-field-value"/>
        </w:rPr>
        <w:t xml:space="preserve">Ośrodek Wsparcia Osób Niepełnosprawnych I Niesamodzielnych 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4C6EEE">
        <w:tab/>
      </w:r>
      <w:r w:rsidR="00C3059E" w:rsidRPr="00C3059E">
        <w:rPr>
          <w:rStyle w:val="readonly-form-field-value"/>
          <w:b/>
        </w:rPr>
        <w:t>874 693,75</w:t>
      </w:r>
      <w:r w:rsidR="00C3059E" w:rsidRPr="00CF00A4">
        <w:rPr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Pr="00CF00A4">
        <w:rPr>
          <w:b/>
        </w:rPr>
        <w:tab/>
      </w:r>
      <w:r w:rsidR="004C6EEE">
        <w:rPr>
          <w:b/>
        </w:rPr>
        <w:tab/>
      </w:r>
      <w:r w:rsidR="00C3059E" w:rsidRPr="00C3059E">
        <w:rPr>
          <w:rStyle w:val="cofinancing-field-value"/>
          <w:b/>
        </w:rPr>
        <w:t>830 959,06</w:t>
      </w:r>
      <w:r w:rsidR="00C3059E" w:rsidRPr="00CF00A4">
        <w:rPr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4C6EEE">
        <w:rPr>
          <w:b/>
        </w:rPr>
        <w:tab/>
        <w:t xml:space="preserve">  </w:t>
      </w:r>
      <w:r w:rsidR="00C3059E" w:rsidRPr="00C3059E">
        <w:rPr>
          <w:rStyle w:val="readonly-form-field-value"/>
          <w:b/>
        </w:rPr>
        <w:t>43 734,69</w:t>
      </w:r>
      <w:r w:rsidR="00C3059E" w:rsidRPr="00CF00A4">
        <w:rPr>
          <w:b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4C6EEE">
        <w:rPr>
          <w:b/>
        </w:rPr>
        <w:t xml:space="preserve">  </w:t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C3059E">
        <w:rPr>
          <w:b/>
        </w:rPr>
        <w:t>01</w:t>
      </w:r>
      <w:r w:rsidR="002F583F" w:rsidRPr="00CF00A4">
        <w:rPr>
          <w:b/>
        </w:rPr>
        <w:t>.</w:t>
      </w:r>
      <w:r w:rsidR="000D2572" w:rsidRPr="00CF00A4">
        <w:rPr>
          <w:b/>
        </w:rPr>
        <w:t>202</w:t>
      </w:r>
      <w:r w:rsidR="00C3059E">
        <w:rPr>
          <w:b/>
        </w:rPr>
        <w:t>5</w:t>
      </w:r>
      <w:r w:rsidR="000D2572" w:rsidRPr="00CF00A4">
        <w:rPr>
          <w:b/>
        </w:rPr>
        <w:t xml:space="preserve"> – </w:t>
      </w:r>
      <w:r w:rsidR="00C3059E">
        <w:rPr>
          <w:b/>
        </w:rPr>
        <w:t>28</w:t>
      </w:r>
      <w:r w:rsidR="005E778E">
        <w:rPr>
          <w:b/>
        </w:rPr>
        <w:t>.</w:t>
      </w:r>
      <w:r w:rsidR="00C3059E">
        <w:rPr>
          <w:b/>
        </w:rPr>
        <w:t>02</w:t>
      </w:r>
      <w:r w:rsidR="005E778E">
        <w:rPr>
          <w:b/>
        </w:rPr>
        <w:t>.202</w:t>
      </w:r>
      <w:r w:rsidR="00C3059E">
        <w:rPr>
          <w:b/>
        </w:rPr>
        <w:t>6</w:t>
      </w:r>
    </w:p>
    <w:p w:rsidR="008111B1" w:rsidRPr="008111B1" w:rsidRDefault="000D2572" w:rsidP="004C6EEE">
      <w:pPr>
        <w:rPr>
          <w:rStyle w:val="projectdescription-field-value"/>
          <w:b/>
        </w:rPr>
      </w:pPr>
      <w:r w:rsidRPr="00CF00A4">
        <w:rPr>
          <w:b/>
        </w:rPr>
        <w:t xml:space="preserve">Grupa docelowa: </w:t>
      </w:r>
      <w:r w:rsidR="00EB0500">
        <w:rPr>
          <w:rStyle w:val="projectdescription-field-value"/>
        </w:rPr>
        <w:t>40 seniorów potrzebujących wsparcia w codziennym funkcjonowaniu</w:t>
      </w:r>
      <w:r w:rsidR="00DA5CA8">
        <w:rPr>
          <w:rStyle w:val="projectdescription-field-value"/>
        </w:rPr>
        <w:t xml:space="preserve"> -</w:t>
      </w:r>
      <w:r w:rsidR="00EB0500">
        <w:rPr>
          <w:rStyle w:val="projectdescription-field-value"/>
        </w:rPr>
        <w:t xml:space="preserve"> os</w:t>
      </w:r>
      <w:r w:rsidR="00DA5CA8">
        <w:rPr>
          <w:rStyle w:val="projectdescription-field-value"/>
        </w:rPr>
        <w:t>oby</w:t>
      </w:r>
      <w:r w:rsidR="00EB0500">
        <w:rPr>
          <w:rStyle w:val="projectdescription-field-value"/>
        </w:rPr>
        <w:t>, które ze względu na wiek, stan zdrowia lub niepełnospr</w:t>
      </w:r>
      <w:r w:rsidR="00DA5CA8">
        <w:rPr>
          <w:rStyle w:val="projectdescription-field-value"/>
        </w:rPr>
        <w:t>awność</w:t>
      </w:r>
      <w:r w:rsidR="00EB0500">
        <w:rPr>
          <w:rStyle w:val="projectdescription-field-value"/>
        </w:rPr>
        <w:t xml:space="preserve"> wymagają opieki lub wsparcia w z</w:t>
      </w:r>
      <w:r w:rsidR="00DA5CA8">
        <w:rPr>
          <w:rStyle w:val="projectdescription-field-value"/>
        </w:rPr>
        <w:t>wiązku</w:t>
      </w:r>
      <w:r w:rsidR="00EB0500">
        <w:rPr>
          <w:rStyle w:val="projectdescription-field-value"/>
        </w:rPr>
        <w:t xml:space="preserve"> z niemożnością samodzielnego wykon</w:t>
      </w:r>
      <w:r w:rsidR="00DA5CA8">
        <w:rPr>
          <w:rStyle w:val="projectdescription-field-value"/>
        </w:rPr>
        <w:t>ywania</w:t>
      </w:r>
      <w:r w:rsidR="00EB0500">
        <w:rPr>
          <w:rStyle w:val="projectdescription-field-value"/>
        </w:rPr>
        <w:t xml:space="preserve"> min</w:t>
      </w:r>
      <w:r w:rsidR="00DA5CA8">
        <w:rPr>
          <w:rStyle w:val="projectdescription-field-value"/>
        </w:rPr>
        <w:t>imum</w:t>
      </w:r>
      <w:r w:rsidR="00EB0500">
        <w:rPr>
          <w:rStyle w:val="projectdescription-field-value"/>
        </w:rPr>
        <w:t xml:space="preserve"> jednej z podst</w:t>
      </w:r>
      <w:r w:rsidR="00DA5CA8">
        <w:rPr>
          <w:rStyle w:val="projectdescription-field-value"/>
        </w:rPr>
        <w:t>awowych</w:t>
      </w:r>
      <w:r w:rsidR="00EB0500">
        <w:rPr>
          <w:rStyle w:val="projectdescription-field-value"/>
        </w:rPr>
        <w:t xml:space="preserve"> czynności dnia codziennego, zamieszkałych</w:t>
      </w:r>
      <w:r w:rsidR="008111B1">
        <w:rPr>
          <w:rStyle w:val="projectdescription-field-value"/>
        </w:rPr>
        <w:t xml:space="preserve"> na</w:t>
      </w:r>
      <w:r w:rsidR="00EB0500">
        <w:rPr>
          <w:rStyle w:val="projectdescription-field-value"/>
        </w:rPr>
        <w:t xml:space="preserve"> terenie woj</w:t>
      </w:r>
      <w:r w:rsidR="00DA5CA8">
        <w:rPr>
          <w:rStyle w:val="projectdescription-field-value"/>
        </w:rPr>
        <w:t>ewództwa</w:t>
      </w:r>
      <w:r w:rsidR="00EB0500">
        <w:rPr>
          <w:rStyle w:val="projectdescription-field-value"/>
        </w:rPr>
        <w:t xml:space="preserve"> pom</w:t>
      </w:r>
      <w:r w:rsidR="00DA5CA8">
        <w:rPr>
          <w:rStyle w:val="projectdescription-field-value"/>
        </w:rPr>
        <w:t>orskiego</w:t>
      </w:r>
      <w:r w:rsidR="00EB0500">
        <w:rPr>
          <w:rStyle w:val="projectdescription-field-value"/>
        </w:rPr>
        <w:t xml:space="preserve"> w Gminie Dziemiany</w:t>
      </w:r>
      <w:r w:rsidR="004C6EEE">
        <w:rPr>
          <w:rStyle w:val="projectdescription-field-value"/>
        </w:rPr>
        <w:t xml:space="preserve"> i</w:t>
      </w:r>
      <w:r w:rsidR="00EB0500">
        <w:rPr>
          <w:rStyle w:val="projectdescription-field-value"/>
        </w:rPr>
        <w:t xml:space="preserve"> ich 10 </w:t>
      </w:r>
      <w:r w:rsidR="00DA5CA8">
        <w:rPr>
          <w:rStyle w:val="projectdescription-field-value"/>
        </w:rPr>
        <w:t>opiekunów</w:t>
      </w:r>
      <w:r w:rsidR="004C6EEE">
        <w:rPr>
          <w:rStyle w:val="projectdescription-field-value"/>
        </w:rPr>
        <w:t xml:space="preserve">. </w:t>
      </w:r>
    </w:p>
    <w:p w:rsidR="008111B1" w:rsidRPr="008111B1" w:rsidRDefault="000D2572" w:rsidP="004C6EEE">
      <w:pPr>
        <w:rPr>
          <w:rStyle w:val="projectdescription-field-value"/>
          <w:b/>
        </w:rPr>
      </w:pPr>
      <w:r w:rsidRPr="007C7D96">
        <w:rPr>
          <w:b/>
        </w:rPr>
        <w:t>Cel</w:t>
      </w:r>
      <w:r w:rsidR="004C6EEE">
        <w:rPr>
          <w:b/>
        </w:rPr>
        <w:t>em</w:t>
      </w:r>
      <w:r w:rsidRPr="007C7D96">
        <w:rPr>
          <w:b/>
        </w:rPr>
        <w:t xml:space="preserve"> projektu</w:t>
      </w:r>
      <w:r w:rsidR="004C6EEE">
        <w:rPr>
          <w:b/>
        </w:rPr>
        <w:t xml:space="preserve"> jest </w:t>
      </w:r>
      <w:r w:rsidR="004C6EEE">
        <w:rPr>
          <w:rStyle w:val="projectdescription-field-value"/>
        </w:rPr>
        <w:t>z</w:t>
      </w:r>
      <w:r w:rsidR="0059741D">
        <w:rPr>
          <w:rStyle w:val="projectdescription-field-value"/>
        </w:rPr>
        <w:t>większenie dostępu do lepszej jakości usług społ</w:t>
      </w:r>
      <w:r w:rsidR="0037161B">
        <w:rPr>
          <w:rStyle w:val="projectdescription-field-value"/>
        </w:rPr>
        <w:t>ecznych</w:t>
      </w:r>
      <w:r w:rsidR="0059741D">
        <w:rPr>
          <w:rStyle w:val="projectdescription-field-value"/>
        </w:rPr>
        <w:t xml:space="preserve"> w Gminie Dziemiany poprzez stworzenie punktu opieki dziennej i objęcie usługami społ</w:t>
      </w:r>
      <w:r w:rsidR="0037161B">
        <w:rPr>
          <w:rStyle w:val="projectdescription-field-value"/>
        </w:rPr>
        <w:t>ecznymi</w:t>
      </w:r>
      <w:r w:rsidR="0059741D">
        <w:rPr>
          <w:rStyle w:val="projectdescription-field-value"/>
        </w:rPr>
        <w:t xml:space="preserve"> 40 </w:t>
      </w:r>
      <w:r w:rsidR="0037161B">
        <w:rPr>
          <w:rStyle w:val="projectdescription-field-value"/>
        </w:rPr>
        <w:t>osób potrzebującyc</w:t>
      </w:r>
      <w:r w:rsidR="00E82D07">
        <w:rPr>
          <w:rStyle w:val="projectdescription-field-value"/>
        </w:rPr>
        <w:t>h</w:t>
      </w:r>
      <w:r w:rsidR="0037161B">
        <w:rPr>
          <w:rStyle w:val="projectdescription-field-value"/>
        </w:rPr>
        <w:t xml:space="preserve"> wsparcia w codziennym funkcjonowaniu</w:t>
      </w:r>
      <w:r w:rsidR="0059741D">
        <w:rPr>
          <w:rStyle w:val="projectdescription-field-value"/>
        </w:rPr>
        <w:t xml:space="preserve"> </w:t>
      </w:r>
    </w:p>
    <w:p w:rsidR="008111B1" w:rsidRPr="008111B1" w:rsidRDefault="008111B1" w:rsidP="008111B1">
      <w:pPr>
        <w:pStyle w:val="Akapitzlist"/>
        <w:spacing w:after="1560"/>
        <w:ind w:left="714"/>
        <w:rPr>
          <w:rStyle w:val="projectdescription-field-value"/>
          <w:b/>
        </w:rPr>
      </w:pPr>
    </w:p>
    <w:p w:rsidR="007C7D96" w:rsidRPr="008111B1" w:rsidRDefault="003C1B03" w:rsidP="005E6A94">
      <w:pPr>
        <w:pStyle w:val="Akapitzlist"/>
        <w:spacing w:after="1560"/>
        <w:ind w:left="0"/>
        <w:rPr>
          <w:b/>
        </w:rPr>
      </w:pPr>
      <w:r w:rsidRPr="008111B1">
        <w:rPr>
          <w:b/>
        </w:rPr>
        <w:t>D</w:t>
      </w:r>
      <w:r w:rsidR="007C7D96" w:rsidRPr="008111B1">
        <w:rPr>
          <w:b/>
        </w:rPr>
        <w:t>ziałania:</w:t>
      </w:r>
    </w:p>
    <w:p w:rsidR="009052B1" w:rsidRDefault="00012100" w:rsidP="009052B1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Stworzenie punktu opieki dziennej</w:t>
      </w:r>
      <w:r w:rsidR="008111B1">
        <w:rPr>
          <w:rStyle w:val="ng-star-inserted"/>
        </w:rPr>
        <w:t xml:space="preserve"> koordynującego usługi społeczne w gminie Dziemiany,</w:t>
      </w:r>
    </w:p>
    <w:p w:rsidR="004C6EEE" w:rsidRDefault="00012100" w:rsidP="003C1AD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 xml:space="preserve">Usługi opiekuńcze </w:t>
      </w:r>
      <w:r w:rsidR="008111B1">
        <w:rPr>
          <w:rStyle w:val="ng-star-inserted"/>
        </w:rPr>
        <w:t xml:space="preserve"> i specjalistyczne </w:t>
      </w:r>
      <w:r>
        <w:rPr>
          <w:rStyle w:val="ng-star-inserted"/>
        </w:rPr>
        <w:t>świadczone w miejscu zamieszkania,</w:t>
      </w:r>
    </w:p>
    <w:p w:rsidR="00012100" w:rsidRDefault="004C6EEE" w:rsidP="003C1ADD">
      <w:pPr>
        <w:pStyle w:val="Akapitzlist"/>
        <w:numPr>
          <w:ilvl w:val="0"/>
          <w:numId w:val="1"/>
        </w:numPr>
        <w:rPr>
          <w:rStyle w:val="ng-star-inserted"/>
        </w:rPr>
      </w:pPr>
      <w:proofErr w:type="spellStart"/>
      <w:r>
        <w:rPr>
          <w:rStyle w:val="ng-star-inserted"/>
        </w:rPr>
        <w:t>T</w:t>
      </w:r>
      <w:r w:rsidR="008111B1">
        <w:rPr>
          <w:rStyle w:val="ng-star-inserted"/>
        </w:rPr>
        <w:t>eleopieka</w:t>
      </w:r>
      <w:proofErr w:type="spellEnd"/>
      <w:r w:rsidR="00012100">
        <w:rPr>
          <w:rStyle w:val="ng-star-inserted"/>
        </w:rPr>
        <w:t>;</w:t>
      </w:r>
    </w:p>
    <w:p w:rsidR="005442D3" w:rsidRDefault="00AE498D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Usługi asystenckie</w:t>
      </w:r>
      <w:r w:rsidR="00D20C5E">
        <w:rPr>
          <w:rStyle w:val="ng-star-inserted"/>
        </w:rPr>
        <w:t>;</w:t>
      </w:r>
    </w:p>
    <w:p w:rsidR="00D20C5E" w:rsidRDefault="00AE498D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Szkolenia i wsparcie psychologa dla opiekunów faktycznych;</w:t>
      </w:r>
    </w:p>
    <w:p w:rsidR="008111B1" w:rsidRDefault="00406A1C" w:rsidP="008111B1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Wsparcie grupowe dla seniorów - a</w:t>
      </w:r>
      <w:r w:rsidR="00AE498D">
        <w:rPr>
          <w:rStyle w:val="ng-star-inserted"/>
        </w:rPr>
        <w:t>ktywizacja w sferze fizycznej, intelektualnej oraz społecznej</w:t>
      </w:r>
      <w:r w:rsidR="008111B1">
        <w:rPr>
          <w:rStyle w:val="ng-star-inserted"/>
        </w:rPr>
        <w:t>,</w:t>
      </w:r>
      <w:r w:rsidR="008111B1" w:rsidRPr="008111B1">
        <w:rPr>
          <w:rStyle w:val="descriptionandreason-field-value"/>
        </w:rPr>
        <w:t xml:space="preserve"> </w:t>
      </w:r>
      <w:r w:rsidR="008111B1">
        <w:rPr>
          <w:rStyle w:val="descriptionandreason-field-value"/>
        </w:rPr>
        <w:t>organizacja wydarzeń integracyjnych, edukacyjnych, o charakterze kulturalnym</w:t>
      </w:r>
      <w:r w:rsidR="008111B1">
        <w:rPr>
          <w:rStyle w:val="ng-star-inserted"/>
        </w:rPr>
        <w:t>;</w:t>
      </w:r>
    </w:p>
    <w:p w:rsidR="00D20C5E" w:rsidRDefault="00D20C5E" w:rsidP="008111B1">
      <w:pPr>
        <w:pStyle w:val="Akapitzlist"/>
        <w:rPr>
          <w:rStyle w:val="ng-star-inserted"/>
        </w:rPr>
      </w:pPr>
    </w:p>
    <w:p w:rsidR="0025522C" w:rsidRDefault="0025522C" w:rsidP="0025522C">
      <w:pPr>
        <w:rPr>
          <w:b/>
        </w:rPr>
      </w:pPr>
      <w:r w:rsidRPr="0025522C">
        <w:rPr>
          <w:b/>
        </w:rPr>
        <w:t xml:space="preserve">Wskaźniki: </w:t>
      </w:r>
    </w:p>
    <w:p w:rsidR="00496FB7" w:rsidRPr="004458B3" w:rsidRDefault="00F21C73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>
        <w:rPr>
          <w:rStyle w:val="mat-tooltip-trigger"/>
        </w:rPr>
        <w:t>Liczba osób objętych usługami świadczonymi w społeczności lokalnej w programie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E9620B">
        <w:rPr>
          <w:rFonts w:eastAsia="Times New Roman" w:cstheme="minorHAnsi"/>
          <w:color w:val="000000"/>
        </w:rPr>
        <w:t>40</w:t>
      </w:r>
      <w:r w:rsidR="004C6EEE">
        <w:rPr>
          <w:rFonts w:eastAsia="Times New Roman" w:cstheme="minorHAnsi"/>
          <w:color w:val="000000"/>
        </w:rPr>
        <w:t>.</w:t>
      </w:r>
    </w:p>
    <w:p w:rsidR="004C6EEE" w:rsidRPr="004C6EEE" w:rsidRDefault="00496FB7" w:rsidP="00EA465B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4C6EEE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E9620B" w:rsidRPr="004C6EEE">
        <w:rPr>
          <w:rFonts w:eastAsia="Times New Roman" w:cstheme="minorHAnsi"/>
          <w:color w:val="000000"/>
        </w:rPr>
        <w:t>12</w:t>
      </w:r>
      <w:r w:rsidR="004458B3" w:rsidRPr="004C6EEE">
        <w:rPr>
          <w:rFonts w:eastAsia="Times New Roman" w:cstheme="minorHAnsi"/>
          <w:color w:val="000000"/>
        </w:rPr>
        <w:t>.</w:t>
      </w:r>
      <w:bookmarkEnd w:id="1"/>
    </w:p>
    <w:p w:rsidR="00496FB7" w:rsidRPr="004C6EEE" w:rsidRDefault="008D5C6E" w:rsidP="00EA465B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Style w:val="mat-tooltip-trigger"/>
        </w:rPr>
        <w:t>Liczba utworzonych miejsc świadczenia usług w społeczności lokalnej: 15</w:t>
      </w:r>
      <w:r w:rsidR="00F46EB8" w:rsidRPr="004C6EEE">
        <w:rPr>
          <w:rFonts w:eastAsia="Times New Roman" w:cstheme="minorHAnsi"/>
          <w:color w:val="000000"/>
        </w:rPr>
        <w:t>.</w:t>
      </w:r>
    </w:p>
    <w:sectPr w:rsidR="00496FB7" w:rsidRPr="004C6EEE" w:rsidSect="0050676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30B5"/>
    <w:multiLevelType w:val="hybridMultilevel"/>
    <w:tmpl w:val="D914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F07EA"/>
    <w:multiLevelType w:val="hybridMultilevel"/>
    <w:tmpl w:val="93F24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1E8484F-4EBA-4AC5-A071-0C1CB80AA386}"/>
  </w:docVars>
  <w:rsids>
    <w:rsidRoot w:val="00A97F65"/>
    <w:rsid w:val="00012100"/>
    <w:rsid w:val="000944CA"/>
    <w:rsid w:val="000A11F2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4B1B"/>
    <w:rsid w:val="001F26AA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F583F"/>
    <w:rsid w:val="0037161B"/>
    <w:rsid w:val="0037424B"/>
    <w:rsid w:val="003A2750"/>
    <w:rsid w:val="003C1B03"/>
    <w:rsid w:val="00406A1C"/>
    <w:rsid w:val="00410B4A"/>
    <w:rsid w:val="004458B3"/>
    <w:rsid w:val="0047481E"/>
    <w:rsid w:val="00496FB7"/>
    <w:rsid w:val="004A79D1"/>
    <w:rsid w:val="004C5790"/>
    <w:rsid w:val="004C6EEE"/>
    <w:rsid w:val="004D207C"/>
    <w:rsid w:val="004D5DD7"/>
    <w:rsid w:val="0050676E"/>
    <w:rsid w:val="00535555"/>
    <w:rsid w:val="00535815"/>
    <w:rsid w:val="005442D3"/>
    <w:rsid w:val="005670C3"/>
    <w:rsid w:val="00581897"/>
    <w:rsid w:val="0058424B"/>
    <w:rsid w:val="005936E2"/>
    <w:rsid w:val="0059741D"/>
    <w:rsid w:val="005A0E09"/>
    <w:rsid w:val="005E6A94"/>
    <w:rsid w:val="005E778E"/>
    <w:rsid w:val="0062345D"/>
    <w:rsid w:val="00623B9B"/>
    <w:rsid w:val="00661A65"/>
    <w:rsid w:val="006721BA"/>
    <w:rsid w:val="00684835"/>
    <w:rsid w:val="006A37CA"/>
    <w:rsid w:val="006F2BC2"/>
    <w:rsid w:val="0070224A"/>
    <w:rsid w:val="00752ED8"/>
    <w:rsid w:val="00773E48"/>
    <w:rsid w:val="007A1BA2"/>
    <w:rsid w:val="007C7D96"/>
    <w:rsid w:val="007D1E02"/>
    <w:rsid w:val="007D710C"/>
    <w:rsid w:val="007F1672"/>
    <w:rsid w:val="007F6634"/>
    <w:rsid w:val="00802F1B"/>
    <w:rsid w:val="008111B1"/>
    <w:rsid w:val="008111D6"/>
    <w:rsid w:val="008152F6"/>
    <w:rsid w:val="008A7245"/>
    <w:rsid w:val="008D56C2"/>
    <w:rsid w:val="008D5C6E"/>
    <w:rsid w:val="009052B1"/>
    <w:rsid w:val="0097519A"/>
    <w:rsid w:val="0099302C"/>
    <w:rsid w:val="009F488C"/>
    <w:rsid w:val="00A00A0F"/>
    <w:rsid w:val="00A40ED0"/>
    <w:rsid w:val="00A97F65"/>
    <w:rsid w:val="00AC6AF6"/>
    <w:rsid w:val="00AD25E9"/>
    <w:rsid w:val="00AD3F67"/>
    <w:rsid w:val="00AD7520"/>
    <w:rsid w:val="00AE1318"/>
    <w:rsid w:val="00AE317B"/>
    <w:rsid w:val="00AE498D"/>
    <w:rsid w:val="00B21469"/>
    <w:rsid w:val="00B307C4"/>
    <w:rsid w:val="00B3447C"/>
    <w:rsid w:val="00BB14DC"/>
    <w:rsid w:val="00BD5FAA"/>
    <w:rsid w:val="00C1008A"/>
    <w:rsid w:val="00C15E8B"/>
    <w:rsid w:val="00C3059E"/>
    <w:rsid w:val="00C3280C"/>
    <w:rsid w:val="00C86368"/>
    <w:rsid w:val="00CB023A"/>
    <w:rsid w:val="00CD16A8"/>
    <w:rsid w:val="00CD6524"/>
    <w:rsid w:val="00CF00A4"/>
    <w:rsid w:val="00D20C5E"/>
    <w:rsid w:val="00D65550"/>
    <w:rsid w:val="00DA0075"/>
    <w:rsid w:val="00DA5CA8"/>
    <w:rsid w:val="00DA704C"/>
    <w:rsid w:val="00E25FBD"/>
    <w:rsid w:val="00E3791F"/>
    <w:rsid w:val="00E44B6D"/>
    <w:rsid w:val="00E579B9"/>
    <w:rsid w:val="00E82D07"/>
    <w:rsid w:val="00E951AF"/>
    <w:rsid w:val="00E9620B"/>
    <w:rsid w:val="00EA1DF8"/>
    <w:rsid w:val="00EB0500"/>
    <w:rsid w:val="00EF6886"/>
    <w:rsid w:val="00F03451"/>
    <w:rsid w:val="00F05116"/>
    <w:rsid w:val="00F074CC"/>
    <w:rsid w:val="00F16B0D"/>
    <w:rsid w:val="00F21C73"/>
    <w:rsid w:val="00F46EB8"/>
    <w:rsid w:val="00F86180"/>
    <w:rsid w:val="00F971C6"/>
    <w:rsid w:val="00FA0099"/>
    <w:rsid w:val="00FA0F0B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1E8484F-4EBA-4AC5-A071-0C1CB80AA38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8</cp:revision>
  <dcterms:created xsi:type="dcterms:W3CDTF">2025-01-29T06:22:00Z</dcterms:created>
  <dcterms:modified xsi:type="dcterms:W3CDTF">2025-02-12T10:13:00Z</dcterms:modified>
</cp:coreProperties>
</file>